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AB" w:rsidRDefault="009A69AB" w:rsidP="009A69AB">
      <w:pPr>
        <w:rPr>
          <w:rFonts w:ascii="Big Caslon" w:hAnsi="Big Caslon" w:cs="Big Caslon"/>
          <w:b/>
          <w:color w:val="000000"/>
        </w:rPr>
      </w:pPr>
    </w:p>
    <w:p w:rsidR="009A69AB" w:rsidRPr="009A69AB" w:rsidRDefault="009A69AB" w:rsidP="009A69AB">
      <w:pPr>
        <w:rPr>
          <w:rFonts w:ascii="Big Caslon" w:hAnsi="Big Caslon" w:cs="Big Caslon"/>
          <w:b/>
          <w:color w:val="000000"/>
          <w:sz w:val="36"/>
          <w:szCs w:val="36"/>
        </w:rPr>
      </w:pPr>
      <w:r>
        <w:rPr>
          <w:rFonts w:ascii="Big Caslon" w:hAnsi="Big Caslon" w:cs="Big Caslon"/>
          <w:b/>
          <w:color w:val="000000"/>
        </w:rPr>
        <w:t xml:space="preserve">                                                </w:t>
      </w:r>
      <w:proofErr w:type="spellStart"/>
      <w:r w:rsidRPr="009A69AB">
        <w:rPr>
          <w:rFonts w:ascii="Big Caslon" w:hAnsi="Big Caslon" w:cs="Big Caslon"/>
          <w:b/>
          <w:color w:val="000000"/>
          <w:sz w:val="36"/>
          <w:szCs w:val="36"/>
        </w:rPr>
        <w:t>IditaRead</w:t>
      </w:r>
      <w:proofErr w:type="spellEnd"/>
    </w:p>
    <w:p w:rsidR="009A69AB" w:rsidRDefault="009A69AB" w:rsidP="009A69AB">
      <w:pPr>
        <w:rPr>
          <w:rFonts w:ascii="Big Caslon" w:hAnsi="Big Caslon" w:cs="Big Caslon"/>
          <w:b/>
          <w:color w:val="000000"/>
        </w:rPr>
      </w:pPr>
    </w:p>
    <w:p w:rsidR="009A69AB" w:rsidRDefault="009A69AB" w:rsidP="009A69AB">
      <w:pPr>
        <w:rPr>
          <w:rFonts w:ascii="Big Caslon" w:hAnsi="Big Caslon" w:cs="Big Caslon"/>
          <w:b/>
          <w:color w:val="000000"/>
        </w:rPr>
      </w:pPr>
    </w:p>
    <w:p w:rsidR="009A69AB" w:rsidRDefault="009A69AB" w:rsidP="009A69AB">
      <w:pPr>
        <w:rPr>
          <w:rFonts w:ascii="Big Caslon" w:hAnsi="Big Caslon" w:cs="Big Caslon"/>
          <w:b/>
          <w:color w:val="000000"/>
        </w:rPr>
      </w:pPr>
      <w:bookmarkStart w:id="0" w:name="_GoBack"/>
      <w:bookmarkEnd w:id="0"/>
      <w:r>
        <w:rPr>
          <w:rFonts w:ascii="Big Caslon" w:hAnsi="Big Caslon" w:cs="Big Caslon"/>
          <w:b/>
          <w:color w:val="000000"/>
        </w:rPr>
        <w:t>This fun reading incentive program is great for kids of all ages!</w:t>
      </w:r>
    </w:p>
    <w:p w:rsidR="009A69AB" w:rsidRDefault="009A69AB" w:rsidP="009A69AB">
      <w:pPr>
        <w:rPr>
          <w:rFonts w:ascii="Big Caslon" w:hAnsi="Big Caslon" w:cs="Big Caslon"/>
          <w:b/>
          <w:color w:val="000000"/>
        </w:rPr>
      </w:pP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b/>
          <w:color w:val="000000"/>
        </w:rPr>
        <w:t>GOAL</w:t>
      </w:r>
      <w:r w:rsidRPr="00795CE0">
        <w:rPr>
          <w:rFonts w:ascii="Big Caslon" w:hAnsi="Big Caslon" w:cs="Big Caslon"/>
          <w:color w:val="000000"/>
        </w:rPr>
        <w:t>: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>
        <w:rPr>
          <w:rFonts w:ascii="Big Caslon" w:hAnsi="Big Caslon" w:cs="Big Caslon"/>
          <w:color w:val="000000"/>
        </w:rPr>
        <w:tab/>
        <w:t xml:space="preserve">1.  Read </w:t>
      </w:r>
      <w:r w:rsidRPr="00795CE0">
        <w:rPr>
          <w:rFonts w:ascii="Big Caslon" w:hAnsi="Big Caslon" w:cs="Big Caslon"/>
          <w:color w:val="000000"/>
        </w:rPr>
        <w:t xml:space="preserve">1,049 minutes or pages appropriate to </w:t>
      </w:r>
      <w:r>
        <w:rPr>
          <w:rFonts w:ascii="Big Caslon" w:hAnsi="Big Caslon" w:cs="Big Caslon"/>
          <w:color w:val="000000"/>
        </w:rPr>
        <w:t xml:space="preserve">each </w:t>
      </w:r>
      <w:r w:rsidRPr="00795CE0">
        <w:rPr>
          <w:rFonts w:ascii="Big Caslon" w:hAnsi="Big Caslon" w:cs="Big Caslon"/>
          <w:color w:val="000000"/>
        </w:rPr>
        <w:t>student’s reading level.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b/>
          <w:color w:val="000000"/>
        </w:rPr>
        <w:t>PROCEDURE</w:t>
      </w:r>
      <w:r w:rsidRPr="00795CE0">
        <w:rPr>
          <w:rFonts w:ascii="Big Caslon" w:hAnsi="Big Caslon" w:cs="Big Caslon"/>
          <w:color w:val="000000"/>
        </w:rPr>
        <w:t>: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1.  Explain to the students that they will compete in their own Iditarod Trail Sled Dog Race. Their race will be a </w:t>
      </w:r>
      <w:r w:rsidRPr="00795CE0">
        <w:rPr>
          <w:rFonts w:ascii="Big Caslon" w:hAnsi="Big Caslon" w:cs="Big Caslon"/>
          <w:b/>
          <w:color w:val="000000"/>
        </w:rPr>
        <w:t>reading</w:t>
      </w:r>
      <w:r w:rsidRPr="00795CE0">
        <w:rPr>
          <w:rFonts w:ascii="Big Caslon" w:hAnsi="Big Caslon" w:cs="Big Caslon"/>
          <w:color w:val="000000"/>
        </w:rPr>
        <w:t xml:space="preserve"> race.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2.  Each </w:t>
      </w:r>
      <w:proofErr w:type="gramStart"/>
      <w:r w:rsidRPr="00795CE0">
        <w:rPr>
          <w:rFonts w:ascii="Big Caslon" w:hAnsi="Big Caslon" w:cs="Big Caslon"/>
          <w:color w:val="000000"/>
        </w:rPr>
        <w:t>student  draws</w:t>
      </w:r>
      <w:proofErr w:type="gramEnd"/>
      <w:r w:rsidRPr="00795CE0">
        <w:rPr>
          <w:rFonts w:ascii="Big Caslon" w:hAnsi="Big Caslon" w:cs="Big Caslon"/>
          <w:color w:val="000000"/>
        </w:rPr>
        <w:t xml:space="preserve"> a musher </w:t>
      </w:r>
      <w:r>
        <w:rPr>
          <w:rFonts w:ascii="Big Caslon" w:hAnsi="Big Caslon" w:cs="Big Caslon"/>
          <w:color w:val="000000"/>
        </w:rPr>
        <w:t xml:space="preserve">‘s name </w:t>
      </w:r>
      <w:r w:rsidRPr="00795CE0">
        <w:rPr>
          <w:rFonts w:ascii="Big Caslon" w:hAnsi="Big Caslon" w:cs="Big Caslon"/>
          <w:color w:val="000000"/>
        </w:rPr>
        <w:t>from entries on the Iditaro</w:t>
      </w:r>
      <w:r>
        <w:rPr>
          <w:rFonts w:ascii="Big Caslon" w:hAnsi="Big Caslon" w:cs="Big Caslon"/>
          <w:color w:val="000000"/>
        </w:rPr>
        <w:t>d website: www.iditarod.com.</w:t>
      </w:r>
      <w:r w:rsidRPr="00795CE0">
        <w:rPr>
          <w:rFonts w:ascii="Big Caslon" w:hAnsi="Big Caslon" w:cs="Big Caslon"/>
          <w:color w:val="000000"/>
        </w:rPr>
        <w:t xml:space="preserve">  </w:t>
      </w:r>
      <w:r>
        <w:rPr>
          <w:rFonts w:ascii="Big Caslon" w:hAnsi="Big Caslon" w:cs="Big Caslon"/>
          <w:color w:val="000000"/>
        </w:rPr>
        <w:t>Each day during the race, t</w:t>
      </w:r>
      <w:r w:rsidRPr="00795CE0">
        <w:rPr>
          <w:rFonts w:ascii="Big Caslon" w:hAnsi="Big Caslon" w:cs="Big Caslon"/>
          <w:color w:val="000000"/>
        </w:rPr>
        <w:t xml:space="preserve">hey’ll try to read faster (pages or minutes) than the </w:t>
      </w:r>
      <w:r>
        <w:rPr>
          <w:rFonts w:ascii="Big Caslon" w:hAnsi="Big Caslon" w:cs="Big Caslon"/>
          <w:color w:val="000000"/>
        </w:rPr>
        <w:t xml:space="preserve">number </w:t>
      </w:r>
      <w:proofErr w:type="gramStart"/>
      <w:r>
        <w:rPr>
          <w:rFonts w:ascii="Big Caslon" w:hAnsi="Big Caslon" w:cs="Big Caslon"/>
          <w:color w:val="000000"/>
        </w:rPr>
        <w:t>of  miles</w:t>
      </w:r>
      <w:proofErr w:type="gramEnd"/>
      <w:r>
        <w:rPr>
          <w:rFonts w:ascii="Big Caslon" w:hAnsi="Big Caslon" w:cs="Big Caslon"/>
          <w:color w:val="000000"/>
        </w:rPr>
        <w:t xml:space="preserve"> covered by the </w:t>
      </w:r>
      <w:r w:rsidRPr="00795CE0">
        <w:rPr>
          <w:rFonts w:ascii="Big Caslon" w:hAnsi="Big Caslon" w:cs="Big Caslon"/>
          <w:color w:val="000000"/>
        </w:rPr>
        <w:t>musher they have drawn.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3.  Teachers will track each student’s progress on a large map of Alaska.  (Tracked by daily visits to the website during the race.)  The goal is for students to </w:t>
      </w:r>
      <w:r w:rsidRPr="00795CE0">
        <w:rPr>
          <w:rFonts w:ascii="Big Caslon" w:hAnsi="Big Caslon" w:cs="Big Caslon"/>
          <w:b/>
          <w:color w:val="000000"/>
        </w:rPr>
        <w:t>read</w:t>
      </w:r>
      <w:r w:rsidRPr="00795CE0">
        <w:rPr>
          <w:rFonts w:ascii="Big Caslon" w:hAnsi="Big Caslon" w:cs="Big Caslon"/>
          <w:color w:val="000000"/>
        </w:rPr>
        <w:t xml:space="preserve"> faster than their musher is traveling down the trail.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4.  Students select their books before the </w:t>
      </w:r>
      <w:r>
        <w:rPr>
          <w:rFonts w:ascii="Big Caslon" w:hAnsi="Big Caslon" w:cs="Big Caslon"/>
          <w:color w:val="000000"/>
        </w:rPr>
        <w:t>‘</w:t>
      </w:r>
      <w:r w:rsidRPr="00795CE0">
        <w:rPr>
          <w:rFonts w:ascii="Big Caslon" w:hAnsi="Big Caslon" w:cs="Big Caslon"/>
          <w:color w:val="000000"/>
        </w:rPr>
        <w:t>vet check.</w:t>
      </w:r>
      <w:r>
        <w:rPr>
          <w:rFonts w:ascii="Big Caslon" w:hAnsi="Big Caslon" w:cs="Big Caslon"/>
          <w:color w:val="000000"/>
        </w:rPr>
        <w:t>’</w:t>
      </w:r>
      <w:r w:rsidRPr="00795CE0">
        <w:rPr>
          <w:rFonts w:ascii="Big Caslon" w:hAnsi="Big Caslon" w:cs="Big Caslon"/>
          <w:color w:val="000000"/>
        </w:rPr>
        <w:t xml:space="preserve"> Teachers </w:t>
      </w:r>
      <w:r>
        <w:rPr>
          <w:rFonts w:ascii="Big Caslon" w:hAnsi="Big Caslon" w:cs="Big Caslon"/>
          <w:color w:val="000000"/>
        </w:rPr>
        <w:t xml:space="preserve">will </w:t>
      </w:r>
      <w:r w:rsidRPr="00795CE0">
        <w:rPr>
          <w:rFonts w:ascii="Big Caslon" w:hAnsi="Big Caslon" w:cs="Big Caslon"/>
          <w:color w:val="000000"/>
        </w:rPr>
        <w:t xml:space="preserve">decide if </w:t>
      </w:r>
      <w:r>
        <w:rPr>
          <w:rFonts w:ascii="Big Caslon" w:hAnsi="Big Caslon" w:cs="Big Caslon"/>
          <w:color w:val="000000"/>
        </w:rPr>
        <w:t>the student’s</w:t>
      </w:r>
      <w:r w:rsidRPr="00795CE0">
        <w:rPr>
          <w:rFonts w:ascii="Big Caslon" w:hAnsi="Big Caslon" w:cs="Big Caslon"/>
          <w:color w:val="000000"/>
        </w:rPr>
        <w:t xml:space="preserve"> books are “healthy” (grade/ability level).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5.  As students </w:t>
      </w:r>
      <w:r w:rsidRPr="00795CE0">
        <w:rPr>
          <w:rFonts w:ascii="Big Caslon" w:hAnsi="Big Caslon" w:cs="Big Caslon"/>
          <w:b/>
          <w:color w:val="000000"/>
        </w:rPr>
        <w:t>read</w:t>
      </w:r>
      <w:r w:rsidRPr="00795CE0">
        <w:rPr>
          <w:rFonts w:ascii="Big Caslon" w:hAnsi="Big Caslon" w:cs="Big Caslon"/>
          <w:color w:val="000000"/>
        </w:rPr>
        <w:t xml:space="preserve"> to each checkpoint, they’re responsible for logging in their time and having it checked by a race marshal (teacher).  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b/>
          <w:color w:val="000000"/>
        </w:rPr>
        <w:t>MATERIALS: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>1.  Large map of Alaska with Iditarod Trail &amp; checkpoints clearly marked.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>2.  Legend listing distances between checkpoints.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3.  Name pins/tags to mark students’ </w:t>
      </w:r>
      <w:r w:rsidRPr="00795CE0">
        <w:rPr>
          <w:rFonts w:ascii="Big Caslon" w:hAnsi="Big Caslon" w:cs="Big Caslon"/>
          <w:b/>
          <w:color w:val="000000"/>
        </w:rPr>
        <w:t>reading</w:t>
      </w:r>
      <w:r w:rsidRPr="00795CE0">
        <w:rPr>
          <w:rFonts w:ascii="Big Caslon" w:hAnsi="Big Caslon" w:cs="Big Caslon"/>
          <w:color w:val="000000"/>
        </w:rPr>
        <w:t xml:space="preserve"> progress on the trail.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>4.  Sleds or dogs (felt or construction paper) to mark progress of mushers.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5.  Iditarod </w:t>
      </w:r>
      <w:r w:rsidRPr="00795CE0">
        <w:rPr>
          <w:rFonts w:ascii="Big Caslon" w:hAnsi="Big Caslon" w:cs="Big Caslon"/>
          <w:b/>
          <w:color w:val="000000"/>
        </w:rPr>
        <w:t>Reading Log</w:t>
      </w:r>
      <w:r w:rsidRPr="00795CE0">
        <w:rPr>
          <w:rFonts w:ascii="Big Caslon" w:hAnsi="Big Caslon" w:cs="Big Caslon"/>
          <w:color w:val="000000"/>
        </w:rPr>
        <w:t xml:space="preserve"> for each student.</w:t>
      </w:r>
    </w:p>
    <w:p w:rsidR="009A69AB" w:rsidRPr="00795CE0" w:rsidRDefault="009A69AB" w:rsidP="009A69AB">
      <w:pPr>
        <w:rPr>
          <w:rFonts w:ascii="Big Caslon" w:hAnsi="Big Caslon" w:cs="Big Caslon"/>
          <w:b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6.  </w:t>
      </w:r>
      <w:r w:rsidRPr="00795CE0">
        <w:rPr>
          <w:rFonts w:ascii="Big Caslon" w:hAnsi="Big Caslon" w:cs="Big Caslon"/>
          <w:b/>
          <w:color w:val="000000"/>
        </w:rPr>
        <w:t>LOTS OF BOOKS!</w:t>
      </w:r>
    </w:p>
    <w:p w:rsidR="009A69AB" w:rsidRPr="00795CE0" w:rsidRDefault="009A69AB" w:rsidP="009A69AB">
      <w:pPr>
        <w:rPr>
          <w:rFonts w:ascii="Big Caslon" w:hAnsi="Big Caslon" w:cs="Big Caslon"/>
          <w:b/>
          <w:color w:val="000000"/>
        </w:rPr>
      </w:pPr>
      <w:r w:rsidRPr="00795CE0">
        <w:rPr>
          <w:rFonts w:ascii="Big Caslon" w:hAnsi="Big Caslon" w:cs="Big Caslon"/>
          <w:b/>
          <w:color w:val="000000"/>
        </w:rPr>
        <w:t>OBJECTIVES: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 xml:space="preserve">1.  Encourage recreational </w:t>
      </w:r>
      <w:r w:rsidRPr="00795CE0">
        <w:rPr>
          <w:rFonts w:ascii="Big Caslon" w:hAnsi="Big Caslon" w:cs="Big Caslon"/>
          <w:b/>
          <w:color w:val="000000"/>
        </w:rPr>
        <w:t>reading</w:t>
      </w:r>
      <w:r w:rsidRPr="00795CE0">
        <w:rPr>
          <w:rFonts w:ascii="Big Caslon" w:hAnsi="Big Caslon" w:cs="Big Caslon"/>
          <w:color w:val="000000"/>
        </w:rPr>
        <w:t>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>2. Develop an interest in history and geography of Alaska.</w:t>
      </w:r>
    </w:p>
    <w:p w:rsidR="009A69AB" w:rsidRPr="00795CE0" w:rsidRDefault="009A69AB" w:rsidP="009A69AB">
      <w:pPr>
        <w:rPr>
          <w:rFonts w:ascii="Big Caslon" w:hAnsi="Big Caslon" w:cs="Big Caslon"/>
          <w:color w:val="000000"/>
        </w:rPr>
      </w:pPr>
      <w:r w:rsidRPr="00795CE0">
        <w:rPr>
          <w:rFonts w:ascii="Big Caslon" w:hAnsi="Big Caslon" w:cs="Big Caslon"/>
          <w:color w:val="000000"/>
        </w:rPr>
        <w:tab/>
        <w:t>3.  Encourage completion of a project.</w:t>
      </w:r>
    </w:p>
    <w:p w:rsidR="009A69AB" w:rsidRDefault="009A69AB" w:rsidP="009A69AB"/>
    <w:p w:rsidR="00F6149C" w:rsidRDefault="00F6149C"/>
    <w:sectPr w:rsidR="00F6149C" w:rsidSect="004E3F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AB"/>
    <w:rsid w:val="004E3F6B"/>
    <w:rsid w:val="009A69AB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C61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2012-04-29T17:42:00Z</dcterms:created>
  <dcterms:modified xsi:type="dcterms:W3CDTF">2012-04-29T17:44:00Z</dcterms:modified>
</cp:coreProperties>
</file>